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39" w:rsidRDefault="007F1339" w:rsidP="007F1339">
      <w:pPr>
        <w:pStyle w:val="Standard"/>
        <w:rPr>
          <w:b/>
          <w:bCs/>
        </w:rPr>
      </w:pPr>
      <w:r>
        <w:rPr>
          <w:b/>
          <w:bCs/>
        </w:rPr>
        <w:t>Írószekrény</w:t>
      </w:r>
    </w:p>
    <w:p w:rsidR="007F1339" w:rsidRDefault="007F1339" w:rsidP="007F1339">
      <w:pPr>
        <w:pStyle w:val="Standard"/>
        <w:rPr>
          <w:b/>
          <w:bCs/>
        </w:rPr>
      </w:pPr>
      <w:bookmarkStart w:id="0" w:name="_GoBack"/>
      <w:bookmarkEnd w:id="0"/>
    </w:p>
    <w:p w:rsidR="007F1339" w:rsidRDefault="007F1339" w:rsidP="007F1339">
      <w:pPr>
        <w:pStyle w:val="Standard"/>
      </w:pPr>
      <w:r>
        <w:t xml:space="preserve">Négy hajlított lábon álló, felül két lenyitható ajtóval. Belső részébe utólag alulra tíz, felülre hét fiókot építettek be. A szekrény eleje és oldala rombusz alakú, különböző árnyalatú </w:t>
      </w:r>
      <w:proofErr w:type="spellStart"/>
      <w:r>
        <w:t>diófaberakású</w:t>
      </w:r>
      <w:proofErr w:type="spellEnd"/>
      <w:r>
        <w:t>, geometrikus díszítésekkel. Az alsó ajtó mezejében, közepén egy, a felső ajtón két mezőben égetett technikával díszített, berakott, geometrikus rózsa látható.</w:t>
      </w:r>
    </w:p>
    <w:p w:rsidR="007F1339" w:rsidRDefault="007F1339" w:rsidP="007F1339">
      <w:pPr>
        <w:pStyle w:val="Standard"/>
      </w:pPr>
      <w:proofErr w:type="gramStart"/>
      <w:r>
        <w:t>m</w:t>
      </w:r>
      <w:proofErr w:type="gramEnd"/>
      <w:r>
        <w:t>.: 140 cm</w:t>
      </w:r>
    </w:p>
    <w:p w:rsidR="007F1339" w:rsidRDefault="007F1339" w:rsidP="007F1339">
      <w:pPr>
        <w:pStyle w:val="Standard"/>
      </w:pPr>
      <w:proofErr w:type="gramStart"/>
      <w:r>
        <w:t>h</w:t>
      </w:r>
      <w:proofErr w:type="gramEnd"/>
      <w:r>
        <w:t>.: 120 cm</w:t>
      </w:r>
    </w:p>
    <w:p w:rsidR="007F1339" w:rsidRDefault="007F1339" w:rsidP="007F1339">
      <w:pPr>
        <w:pStyle w:val="Standard"/>
      </w:pPr>
      <w:proofErr w:type="spellStart"/>
      <w:r>
        <w:t>mé</w:t>
      </w:r>
      <w:proofErr w:type="spellEnd"/>
      <w:proofErr w:type="gramStart"/>
      <w:r>
        <w:t>.:</w:t>
      </w:r>
      <w:proofErr w:type="gramEnd"/>
      <w:r>
        <w:t>53 cm</w:t>
      </w:r>
    </w:p>
    <w:p w:rsidR="007F1339" w:rsidRDefault="007F1339" w:rsidP="007F1339">
      <w:pPr>
        <w:pStyle w:val="Standard"/>
      </w:pPr>
      <w:r>
        <w:t>III.1912.36.</w:t>
      </w:r>
    </w:p>
    <w:p w:rsidR="007F1339" w:rsidRDefault="007F1339" w:rsidP="007F1339">
      <w:pPr>
        <w:pStyle w:val="Standard"/>
      </w:pPr>
    </w:p>
    <w:p w:rsidR="00BF6747" w:rsidRDefault="00BF6747"/>
    <w:sectPr w:rsidR="00BF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9"/>
    <w:rsid w:val="000E71C9"/>
    <w:rsid w:val="007F1339"/>
    <w:rsid w:val="00B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5B167-1913-449C-85D7-A45631BC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F1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366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Krankovics Ilona</dc:creator>
  <cp:keywords/>
  <dc:description/>
  <cp:lastModifiedBy>Krankovics Ilona</cp:lastModifiedBy>
  <cp:revision>2</cp:revision>
  <dcterms:created xsi:type="dcterms:W3CDTF">2015-08-27T17:54:00Z</dcterms:created>
  <dcterms:modified xsi:type="dcterms:W3CDTF">2015-08-27T17:55:00Z</dcterms:modified>
</cp:coreProperties>
</file>